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E3556" w14:textId="7D059317" w:rsidR="00AB57B5" w:rsidRPr="006B0D52" w:rsidRDefault="00DD43A8">
      <w:pPr>
        <w:rPr>
          <w:rFonts w:ascii="HGS明朝B" w:eastAsia="HGS明朝B" w:hAnsi="BIZ UDゴシック"/>
          <w:sz w:val="24"/>
          <w:szCs w:val="24"/>
        </w:rPr>
      </w:pPr>
      <w:r w:rsidRPr="006B0D52">
        <w:rPr>
          <w:rFonts w:ascii="HGS明朝B" w:eastAsia="HGS明朝B" w:hAnsi="BIZ UDゴシック" w:hint="eastAsia"/>
          <w:sz w:val="24"/>
          <w:szCs w:val="24"/>
        </w:rPr>
        <w:t>NEWS　RELEASE</w:t>
      </w:r>
    </w:p>
    <w:p w14:paraId="59E8D67C" w14:textId="49B5BB60" w:rsidR="00AB57B5" w:rsidRPr="006B0D52" w:rsidRDefault="00AB57B5" w:rsidP="00AB57B5">
      <w:pPr>
        <w:jc w:val="left"/>
        <w:rPr>
          <w:rFonts w:ascii="HGS明朝B" w:eastAsia="HGS明朝B" w:hAnsi="BIZ UDゴシック"/>
          <w:sz w:val="24"/>
          <w:szCs w:val="24"/>
        </w:rPr>
      </w:pPr>
      <w:r w:rsidRPr="006B0D52">
        <w:rPr>
          <w:rFonts w:ascii="HGS明朝B" w:eastAsia="HGS明朝B" w:hAnsi="BIZ UDゴシック" w:hint="eastAsia"/>
          <w:sz w:val="24"/>
          <w:szCs w:val="24"/>
        </w:rPr>
        <w:t>報道機関　各位</w:t>
      </w:r>
    </w:p>
    <w:p w14:paraId="1FC940BC" w14:textId="2642B94F" w:rsidR="00DD43A8" w:rsidRPr="006B0D52" w:rsidRDefault="00DD43A8" w:rsidP="00DD43A8">
      <w:pPr>
        <w:jc w:val="right"/>
        <w:rPr>
          <w:rFonts w:ascii="HGS明朝B" w:eastAsia="HGS明朝B" w:hAnsi="BIZ UDゴシック"/>
          <w:sz w:val="24"/>
          <w:szCs w:val="24"/>
        </w:rPr>
      </w:pPr>
      <w:r w:rsidRPr="006B0D52">
        <w:rPr>
          <w:rFonts w:ascii="HGS明朝B" w:eastAsia="HGS明朝B" w:hAnsi="BIZ UDゴシック" w:hint="eastAsia"/>
          <w:sz w:val="24"/>
          <w:szCs w:val="24"/>
        </w:rPr>
        <w:t>2020年5月13日</w:t>
      </w:r>
    </w:p>
    <w:p w14:paraId="5807175D" w14:textId="73C88E30" w:rsidR="00AB57B5" w:rsidRPr="006B0D52" w:rsidRDefault="00AB57B5" w:rsidP="00AB57B5">
      <w:pPr>
        <w:jc w:val="right"/>
        <w:rPr>
          <w:rFonts w:ascii="HGS明朝B" w:eastAsia="HGS明朝B" w:hAnsi="BIZ UDゴシック"/>
          <w:sz w:val="24"/>
          <w:szCs w:val="24"/>
        </w:rPr>
      </w:pPr>
      <w:r w:rsidRPr="006B0D52">
        <w:rPr>
          <w:rFonts w:ascii="HGS明朝B" w:eastAsia="HGS明朝B" w:hAnsi="BIZ UDゴシック" w:hint="eastAsia"/>
          <w:sz w:val="24"/>
          <w:szCs w:val="24"/>
        </w:rPr>
        <w:t>ホシザキ南九株式会社</w:t>
      </w:r>
    </w:p>
    <w:p w14:paraId="7003C876" w14:textId="77777777" w:rsidR="00AB57B5" w:rsidRPr="006B0D52" w:rsidRDefault="00AB57B5" w:rsidP="00AB57B5">
      <w:pPr>
        <w:jc w:val="right"/>
        <w:rPr>
          <w:rFonts w:ascii="HGS明朝B" w:eastAsia="HGS明朝B" w:hAnsi="BIZ UDゴシック"/>
          <w:sz w:val="24"/>
          <w:szCs w:val="24"/>
        </w:rPr>
      </w:pPr>
    </w:p>
    <w:p w14:paraId="5C702556" w14:textId="03A192E5" w:rsidR="00DD43A8" w:rsidRPr="006B0D52" w:rsidRDefault="00DD43A8" w:rsidP="00DD43A8">
      <w:pPr>
        <w:jc w:val="center"/>
        <w:rPr>
          <w:rFonts w:ascii="HGS明朝B" w:eastAsia="HGS明朝B" w:hAnsi="BIZ UDゴシック"/>
          <w:b/>
          <w:bCs/>
          <w:sz w:val="24"/>
          <w:szCs w:val="24"/>
        </w:rPr>
      </w:pPr>
      <w:r w:rsidRPr="006B0D52">
        <w:rPr>
          <w:rFonts w:ascii="HGS明朝B" w:eastAsia="HGS明朝B" w:hAnsi="BIZ UDゴシック" w:hint="eastAsia"/>
          <w:b/>
          <w:bCs/>
          <w:sz w:val="24"/>
          <w:szCs w:val="24"/>
        </w:rPr>
        <w:t>次亜塩素酸水の無料提供のお知らせ</w:t>
      </w:r>
    </w:p>
    <w:p w14:paraId="688D1C14" w14:textId="087B10A6" w:rsidR="00DD43A8" w:rsidRPr="006B0D52" w:rsidRDefault="00DD43A8" w:rsidP="00DD43A8">
      <w:pPr>
        <w:jc w:val="left"/>
        <w:rPr>
          <w:rFonts w:ascii="HGS明朝B" w:eastAsia="HGS明朝B" w:hAnsi="BIZ UDゴシック"/>
          <w:sz w:val="24"/>
          <w:szCs w:val="24"/>
        </w:rPr>
      </w:pPr>
    </w:p>
    <w:p w14:paraId="56F4BE0D" w14:textId="77777777" w:rsidR="0052532D" w:rsidRDefault="00DD43A8" w:rsidP="00DD43A8">
      <w:pPr>
        <w:jc w:val="left"/>
        <w:rPr>
          <w:rFonts w:ascii="HGS明朝B" w:eastAsia="HGS明朝B" w:hAnsi="BIZ UDゴシック"/>
          <w:sz w:val="24"/>
          <w:szCs w:val="24"/>
        </w:rPr>
      </w:pPr>
      <w:r w:rsidRPr="006B0D52">
        <w:rPr>
          <w:rFonts w:ascii="HGS明朝B" w:eastAsia="HGS明朝B" w:hAnsi="BIZ UDゴシック" w:hint="eastAsia"/>
          <w:sz w:val="24"/>
          <w:szCs w:val="24"/>
        </w:rPr>
        <w:t xml:space="preserve">　ホシザキ南九</w:t>
      </w:r>
      <w:r w:rsidR="005425E3">
        <w:rPr>
          <w:rFonts w:ascii="HGS明朝B" w:eastAsia="HGS明朝B" w:hAnsi="BIZ UDゴシック" w:hint="eastAsia"/>
          <w:sz w:val="24"/>
          <w:szCs w:val="24"/>
        </w:rPr>
        <w:t>（株）</w:t>
      </w:r>
      <w:r w:rsidRPr="006B0D52">
        <w:rPr>
          <w:rFonts w:ascii="HGS明朝B" w:eastAsia="HGS明朝B" w:hAnsi="BIZ UDゴシック" w:hint="eastAsia"/>
          <w:sz w:val="24"/>
          <w:szCs w:val="24"/>
        </w:rPr>
        <w:t>は、</w:t>
      </w:r>
      <w:r w:rsidR="005425E3">
        <w:rPr>
          <w:rFonts w:ascii="HGS明朝B" w:eastAsia="HGS明朝B" w:hAnsi="BIZ UDゴシック" w:hint="eastAsia"/>
          <w:sz w:val="24"/>
          <w:szCs w:val="24"/>
        </w:rPr>
        <w:t>塩水を電気分解し</w:t>
      </w:r>
      <w:r w:rsidRPr="006B0D52">
        <w:rPr>
          <w:rFonts w:ascii="HGS明朝B" w:eastAsia="HGS明朝B" w:hAnsi="BIZ UDゴシック" w:hint="eastAsia"/>
          <w:sz w:val="24"/>
          <w:szCs w:val="24"/>
        </w:rPr>
        <w:t>次亜塩素酸水を</w:t>
      </w:r>
      <w:r w:rsidR="005425E3">
        <w:rPr>
          <w:rFonts w:ascii="HGS明朝B" w:eastAsia="HGS明朝B" w:hAnsi="BIZ UDゴシック" w:hint="eastAsia"/>
          <w:sz w:val="24"/>
          <w:szCs w:val="24"/>
        </w:rPr>
        <w:t>生成する装置</w:t>
      </w:r>
      <w:r w:rsidRPr="006B0D52">
        <w:rPr>
          <w:rFonts w:ascii="HGS明朝B" w:eastAsia="HGS明朝B" w:hAnsi="BIZ UDゴシック" w:hint="eastAsia"/>
          <w:sz w:val="24"/>
          <w:szCs w:val="24"/>
        </w:rPr>
        <w:t>を製造販売しておりますが、</w:t>
      </w:r>
      <w:r w:rsidR="005425E3">
        <w:rPr>
          <w:rFonts w:ascii="HGS明朝B" w:eastAsia="HGS明朝B" w:hAnsi="BIZ UDゴシック" w:hint="eastAsia"/>
          <w:sz w:val="24"/>
          <w:szCs w:val="24"/>
        </w:rPr>
        <w:t>コロナウイルスの影響で部品調達に支障をきたし、製品をお客様に納入できない状況が続いております。</w:t>
      </w:r>
      <w:r w:rsidR="0052532D">
        <w:rPr>
          <w:rFonts w:ascii="HGS明朝B" w:eastAsia="HGS明朝B" w:hAnsi="BIZ UDゴシック" w:hint="eastAsia"/>
          <w:sz w:val="24"/>
          <w:szCs w:val="24"/>
        </w:rPr>
        <w:t>また市販の次亜塩素酸水も入手に手間取る事例も出てきております。</w:t>
      </w:r>
      <w:r w:rsidR="005425E3">
        <w:rPr>
          <w:rFonts w:ascii="HGS明朝B" w:eastAsia="HGS明朝B" w:hAnsi="BIZ UDゴシック" w:hint="eastAsia"/>
          <w:sz w:val="24"/>
          <w:szCs w:val="24"/>
        </w:rPr>
        <w:t>そこで、５月７日より、社内にある同装置を使用し注出した</w:t>
      </w:r>
      <w:r w:rsidRPr="006B0D52">
        <w:rPr>
          <w:rFonts w:ascii="HGS明朝B" w:eastAsia="HGS明朝B" w:hAnsi="BIZ UDゴシック" w:hint="eastAsia"/>
          <w:sz w:val="24"/>
          <w:szCs w:val="24"/>
        </w:rPr>
        <w:t>次亜塩素酸水を無料にて配布を</w:t>
      </w:r>
      <w:r w:rsidR="005425E3">
        <w:rPr>
          <w:rFonts w:ascii="HGS明朝B" w:eastAsia="HGS明朝B" w:hAnsi="BIZ UDゴシック" w:hint="eastAsia"/>
          <w:sz w:val="24"/>
          <w:szCs w:val="24"/>
        </w:rPr>
        <w:t>開始致しました</w:t>
      </w:r>
      <w:r w:rsidRPr="006B0D52">
        <w:rPr>
          <w:rFonts w:ascii="HGS明朝B" w:eastAsia="HGS明朝B" w:hAnsi="BIZ UDゴシック" w:hint="eastAsia"/>
          <w:sz w:val="24"/>
          <w:szCs w:val="24"/>
        </w:rPr>
        <w:t>。</w:t>
      </w:r>
    </w:p>
    <w:p w14:paraId="0989A428" w14:textId="48120AF8" w:rsidR="00DD43A8" w:rsidRPr="006B0D52" w:rsidRDefault="0052532D" w:rsidP="0052532D">
      <w:pPr>
        <w:ind w:firstLineChars="100" w:firstLine="240"/>
        <w:jc w:val="left"/>
        <w:rPr>
          <w:rFonts w:ascii="HGS明朝B" w:eastAsia="HGS明朝B" w:hAnsi="BIZ UDゴシック"/>
          <w:sz w:val="24"/>
          <w:szCs w:val="24"/>
        </w:rPr>
      </w:pPr>
      <w:r>
        <w:rPr>
          <w:rFonts w:ascii="HGS明朝B" w:eastAsia="HGS明朝B" w:hAnsi="BIZ UDゴシック" w:hint="eastAsia"/>
          <w:sz w:val="24"/>
          <w:szCs w:val="24"/>
        </w:rPr>
        <w:t>この次亜塩素酸水は</w:t>
      </w:r>
      <w:r w:rsidR="005425E3">
        <w:rPr>
          <w:rFonts w:ascii="HGS明朝B" w:eastAsia="HGS明朝B" w:hAnsi="BIZ UDゴシック" w:hint="eastAsia"/>
          <w:sz w:val="24"/>
          <w:szCs w:val="24"/>
        </w:rPr>
        <w:t>食品の殺菌</w:t>
      </w:r>
      <w:r>
        <w:rPr>
          <w:rFonts w:ascii="HGS明朝B" w:eastAsia="HGS明朝B" w:hAnsi="BIZ UDゴシック" w:hint="eastAsia"/>
          <w:sz w:val="24"/>
          <w:szCs w:val="24"/>
        </w:rPr>
        <w:t>や手指、調理器具等の除菌効果が期待でき</w:t>
      </w:r>
      <w:r w:rsidR="00635A33">
        <w:rPr>
          <w:rFonts w:ascii="HGS明朝B" w:eastAsia="HGS明朝B" w:hAnsi="BIZ UDゴシック" w:hint="eastAsia"/>
          <w:sz w:val="24"/>
          <w:szCs w:val="24"/>
        </w:rPr>
        <w:t>、</w:t>
      </w:r>
      <w:r>
        <w:rPr>
          <w:rFonts w:ascii="HGS明朝B" w:eastAsia="HGS明朝B" w:hAnsi="BIZ UDゴシック" w:hint="eastAsia"/>
          <w:sz w:val="24"/>
          <w:szCs w:val="24"/>
        </w:rPr>
        <w:t>衛生管理</w:t>
      </w:r>
      <w:r w:rsidR="00635A33">
        <w:rPr>
          <w:rFonts w:ascii="HGS明朝B" w:eastAsia="HGS明朝B" w:hAnsi="BIZ UDゴシック" w:hint="eastAsia"/>
          <w:sz w:val="24"/>
          <w:szCs w:val="24"/>
        </w:rPr>
        <w:t>作業</w:t>
      </w:r>
      <w:r>
        <w:rPr>
          <w:rFonts w:ascii="HGS明朝B" w:eastAsia="HGS明朝B" w:hAnsi="BIZ UDゴシック" w:hint="eastAsia"/>
          <w:sz w:val="24"/>
          <w:szCs w:val="24"/>
        </w:rPr>
        <w:t>の一環として</w:t>
      </w:r>
      <w:r w:rsidR="00635A33">
        <w:rPr>
          <w:rFonts w:ascii="HGS明朝B" w:eastAsia="HGS明朝B" w:hAnsi="BIZ UDゴシック" w:hint="eastAsia"/>
          <w:sz w:val="24"/>
          <w:szCs w:val="24"/>
        </w:rPr>
        <w:t>ご使用頂けますので</w:t>
      </w:r>
      <w:r w:rsidR="00DD43A8" w:rsidRPr="006B0D52">
        <w:rPr>
          <w:rFonts w:ascii="HGS明朝B" w:eastAsia="HGS明朝B" w:hAnsi="BIZ UDゴシック" w:hint="eastAsia"/>
          <w:sz w:val="24"/>
          <w:szCs w:val="24"/>
        </w:rPr>
        <w:t>、</w:t>
      </w:r>
      <w:r w:rsidR="00635A33">
        <w:rPr>
          <w:rFonts w:ascii="HGS明朝B" w:eastAsia="HGS明朝B" w:hAnsi="BIZ UDゴシック" w:hint="eastAsia"/>
          <w:sz w:val="24"/>
          <w:szCs w:val="24"/>
        </w:rPr>
        <w:t>是非、一人でも多くの皆様に有効活用して頂きたい</w:t>
      </w:r>
      <w:r w:rsidR="00DD43A8" w:rsidRPr="006B0D52">
        <w:rPr>
          <w:rFonts w:ascii="HGS明朝B" w:eastAsia="HGS明朝B" w:hAnsi="BIZ UDゴシック" w:hint="eastAsia"/>
          <w:sz w:val="24"/>
          <w:szCs w:val="24"/>
        </w:rPr>
        <w:t>と考えております。</w:t>
      </w:r>
    </w:p>
    <w:p w14:paraId="00BD9736" w14:textId="1CAB4777" w:rsidR="00DD43A8" w:rsidRPr="006B0D52" w:rsidRDefault="00DD43A8" w:rsidP="00DD43A8">
      <w:pPr>
        <w:jc w:val="left"/>
        <w:rPr>
          <w:rFonts w:ascii="HGS明朝B" w:eastAsia="HGS明朝B" w:hAnsi="BIZ UDゴシック"/>
          <w:sz w:val="24"/>
          <w:szCs w:val="24"/>
        </w:rPr>
      </w:pPr>
      <w:r w:rsidRPr="006B0D52">
        <w:rPr>
          <w:rFonts w:ascii="HGS明朝B" w:eastAsia="HGS明朝B" w:hAnsi="BIZ UDゴシック" w:hint="eastAsia"/>
          <w:sz w:val="24"/>
          <w:szCs w:val="24"/>
        </w:rPr>
        <w:t xml:space="preserve">　報道機関の皆様につきましては、</w:t>
      </w:r>
      <w:r w:rsidR="00635A33">
        <w:rPr>
          <w:rFonts w:ascii="HGS明朝B" w:eastAsia="HGS明朝B" w:hAnsi="BIZ UDゴシック" w:hint="eastAsia"/>
          <w:sz w:val="24"/>
          <w:szCs w:val="24"/>
        </w:rPr>
        <w:t>今回の取り組みについて</w:t>
      </w:r>
      <w:r w:rsidRPr="006B0D52">
        <w:rPr>
          <w:rFonts w:ascii="HGS明朝B" w:eastAsia="HGS明朝B" w:hAnsi="BIZ UDゴシック" w:hint="eastAsia"/>
          <w:sz w:val="24"/>
          <w:szCs w:val="24"/>
        </w:rPr>
        <w:t>県民の皆様へのご周知をお願い</w:t>
      </w:r>
      <w:r w:rsidR="00635A33">
        <w:rPr>
          <w:rFonts w:ascii="HGS明朝B" w:eastAsia="HGS明朝B" w:hAnsi="BIZ UDゴシック" w:hint="eastAsia"/>
          <w:sz w:val="24"/>
          <w:szCs w:val="24"/>
        </w:rPr>
        <w:t>致したく</w:t>
      </w:r>
      <w:r w:rsidRPr="006B0D52">
        <w:rPr>
          <w:rFonts w:ascii="HGS明朝B" w:eastAsia="HGS明朝B" w:hAnsi="BIZ UDゴシック" w:hint="eastAsia"/>
          <w:sz w:val="24"/>
          <w:szCs w:val="24"/>
        </w:rPr>
        <w:t>、</w:t>
      </w:r>
      <w:r w:rsidR="00635A33">
        <w:rPr>
          <w:rFonts w:ascii="HGS明朝B" w:eastAsia="HGS明朝B" w:hAnsi="BIZ UDゴシック" w:hint="eastAsia"/>
          <w:sz w:val="24"/>
          <w:szCs w:val="24"/>
        </w:rPr>
        <w:t>ご連絡させて頂きます</w:t>
      </w:r>
      <w:r w:rsidRPr="006B0D52">
        <w:rPr>
          <w:rFonts w:ascii="HGS明朝B" w:eastAsia="HGS明朝B" w:hAnsi="BIZ UDゴシック" w:hint="eastAsia"/>
          <w:sz w:val="24"/>
          <w:szCs w:val="24"/>
        </w:rPr>
        <w:t>。</w:t>
      </w:r>
    </w:p>
    <w:p w14:paraId="324AFA4E" w14:textId="77777777" w:rsidR="00DD43A8" w:rsidRPr="006B0D52" w:rsidRDefault="00DD43A8" w:rsidP="00DD43A8">
      <w:pPr>
        <w:jc w:val="left"/>
        <w:rPr>
          <w:rFonts w:ascii="HGS明朝B" w:eastAsia="HGS明朝B" w:hAnsi="BIZ UDゴシック"/>
          <w:sz w:val="24"/>
          <w:szCs w:val="24"/>
        </w:rPr>
      </w:pPr>
    </w:p>
    <w:p w14:paraId="79356F45" w14:textId="7C1A11FF" w:rsidR="00DD43A8" w:rsidRDefault="00DD43A8" w:rsidP="00DD43A8">
      <w:pPr>
        <w:pStyle w:val="a5"/>
        <w:rPr>
          <w:rFonts w:ascii="HGS明朝B" w:eastAsia="HGS明朝B" w:hAnsi="BIZ UDゴシック"/>
          <w:sz w:val="24"/>
          <w:szCs w:val="24"/>
        </w:rPr>
      </w:pPr>
      <w:r w:rsidRPr="006B0D52">
        <w:rPr>
          <w:rFonts w:ascii="HGS明朝B" w:eastAsia="HGS明朝B" w:hAnsi="BIZ UDゴシック" w:hint="eastAsia"/>
          <w:sz w:val="24"/>
          <w:szCs w:val="24"/>
        </w:rPr>
        <w:t>記</w:t>
      </w:r>
    </w:p>
    <w:p w14:paraId="0F3160D8" w14:textId="77777777" w:rsidR="0009471C" w:rsidRPr="0009471C" w:rsidRDefault="0009471C" w:rsidP="0009471C"/>
    <w:p w14:paraId="0C8E8941" w14:textId="4E222CC4" w:rsidR="00635A33" w:rsidRDefault="00635A33" w:rsidP="0009471C">
      <w:pPr>
        <w:ind w:firstLineChars="900" w:firstLine="2160"/>
        <w:rPr>
          <w:rFonts w:ascii="HGS明朝B" w:eastAsia="HGS明朝B"/>
          <w:sz w:val="24"/>
          <w:szCs w:val="24"/>
        </w:rPr>
      </w:pPr>
      <w:r w:rsidRPr="00635A33">
        <w:rPr>
          <w:rFonts w:ascii="HGS明朝B" w:eastAsia="HGS明朝B" w:hint="eastAsia"/>
          <w:sz w:val="24"/>
          <w:szCs w:val="24"/>
        </w:rPr>
        <w:t>「次亜</w:t>
      </w:r>
      <w:r>
        <w:rPr>
          <w:rFonts w:ascii="HGS明朝B" w:eastAsia="HGS明朝B" w:hint="eastAsia"/>
          <w:sz w:val="24"/>
          <w:szCs w:val="24"/>
        </w:rPr>
        <w:t>塩素酸水」の無料配布について</w:t>
      </w:r>
    </w:p>
    <w:p w14:paraId="101C3DAA" w14:textId="267649CC" w:rsidR="00635A33" w:rsidRDefault="00635A33" w:rsidP="00635A33">
      <w:pPr>
        <w:rPr>
          <w:rFonts w:ascii="HGS明朝B" w:eastAsia="HGS明朝B"/>
          <w:sz w:val="24"/>
          <w:szCs w:val="24"/>
        </w:rPr>
      </w:pPr>
    </w:p>
    <w:p w14:paraId="6C8BB5F7" w14:textId="676B5B22" w:rsidR="00314E52" w:rsidRDefault="00635A33" w:rsidP="00635A33">
      <w:pPr>
        <w:rPr>
          <w:rFonts w:ascii="HGS明朝B" w:eastAsia="HGS明朝B"/>
          <w:sz w:val="24"/>
          <w:szCs w:val="24"/>
        </w:rPr>
      </w:pPr>
      <w:r>
        <w:rPr>
          <w:rFonts w:ascii="HGS明朝B" w:eastAsia="HGS明朝B" w:hint="eastAsia"/>
          <w:sz w:val="24"/>
          <w:szCs w:val="24"/>
        </w:rPr>
        <w:t xml:space="preserve">　　　　　　　期　間　　２０２０年５月７日～６月３０日</w:t>
      </w:r>
    </w:p>
    <w:p w14:paraId="6A30A65E" w14:textId="3F86AEB4" w:rsidR="00635A33" w:rsidRPr="00314E52" w:rsidRDefault="00635A33" w:rsidP="00314E52">
      <w:pPr>
        <w:widowControl/>
        <w:jc w:val="left"/>
        <w:rPr>
          <w:rFonts w:ascii="HGS明朝B" w:eastAsia="HGS明朝B" w:hint="eastAsia"/>
          <w:sz w:val="24"/>
          <w:szCs w:val="24"/>
        </w:rPr>
      </w:pPr>
    </w:p>
    <w:p w14:paraId="5788E493" w14:textId="4D0684BC" w:rsidR="00DD43A8" w:rsidRDefault="00DD43A8" w:rsidP="00AB57B5">
      <w:pPr>
        <w:ind w:firstLineChars="700" w:firstLine="1680"/>
        <w:jc w:val="left"/>
        <w:rPr>
          <w:rFonts w:ascii="HGS明朝B" w:eastAsia="HGS明朝B" w:hAnsi="BIZ UDゴシック"/>
          <w:sz w:val="24"/>
          <w:szCs w:val="24"/>
        </w:rPr>
      </w:pPr>
      <w:r w:rsidRPr="006B0D52">
        <w:rPr>
          <w:rFonts w:ascii="HGS明朝B" w:eastAsia="HGS明朝B" w:hAnsi="BIZ UDゴシック" w:hint="eastAsia"/>
          <w:sz w:val="24"/>
          <w:szCs w:val="24"/>
        </w:rPr>
        <w:t>日</w:t>
      </w:r>
      <w:r w:rsidR="00AB57B5" w:rsidRPr="006B0D52">
        <w:rPr>
          <w:rFonts w:ascii="HGS明朝B" w:eastAsia="HGS明朝B" w:hAnsi="BIZ UDゴシック" w:hint="eastAsia"/>
          <w:sz w:val="24"/>
          <w:szCs w:val="24"/>
        </w:rPr>
        <w:t xml:space="preserve">　</w:t>
      </w:r>
      <w:r w:rsidRPr="006B0D52">
        <w:rPr>
          <w:rFonts w:ascii="HGS明朝B" w:eastAsia="HGS明朝B" w:hAnsi="BIZ UDゴシック" w:hint="eastAsia"/>
          <w:sz w:val="24"/>
          <w:szCs w:val="24"/>
        </w:rPr>
        <w:t xml:space="preserve">時　</w:t>
      </w:r>
      <w:r w:rsidR="00AB57B5" w:rsidRPr="006B0D52">
        <w:rPr>
          <w:rFonts w:ascii="HGS明朝B" w:eastAsia="HGS明朝B" w:hAnsi="BIZ UDゴシック" w:hint="eastAsia"/>
          <w:sz w:val="24"/>
          <w:szCs w:val="24"/>
        </w:rPr>
        <w:t xml:space="preserve">  </w:t>
      </w:r>
      <w:r w:rsidRPr="006B0D52">
        <w:rPr>
          <w:rFonts w:ascii="HGS明朝B" w:eastAsia="HGS明朝B" w:hAnsi="BIZ UDゴシック" w:hint="eastAsia"/>
          <w:sz w:val="24"/>
          <w:szCs w:val="24"/>
        </w:rPr>
        <w:t>平日</w:t>
      </w:r>
      <w:r w:rsidR="0009471C">
        <w:rPr>
          <w:rFonts w:ascii="HGS明朝B" w:eastAsia="HGS明朝B" w:hAnsi="BIZ UDゴシック" w:hint="eastAsia"/>
          <w:sz w:val="24"/>
          <w:szCs w:val="24"/>
        </w:rPr>
        <w:t>（月～木曜日）</w:t>
      </w:r>
      <w:r w:rsidRPr="006B0D52">
        <w:rPr>
          <w:rFonts w:ascii="HGS明朝B" w:eastAsia="HGS明朝B" w:hAnsi="BIZ UDゴシック" w:hint="eastAsia"/>
          <w:sz w:val="24"/>
          <w:szCs w:val="24"/>
        </w:rPr>
        <w:t>午前10時～午後</w:t>
      </w:r>
      <w:r w:rsidR="00635A33">
        <w:rPr>
          <w:rFonts w:ascii="HGS明朝B" w:eastAsia="HGS明朝B" w:hAnsi="BIZ UDゴシック" w:hint="eastAsia"/>
          <w:sz w:val="24"/>
          <w:szCs w:val="24"/>
        </w:rPr>
        <w:t>４</w:t>
      </w:r>
      <w:r w:rsidRPr="006B0D52">
        <w:rPr>
          <w:rFonts w:ascii="HGS明朝B" w:eastAsia="HGS明朝B" w:hAnsi="BIZ UDゴシック" w:hint="eastAsia"/>
          <w:sz w:val="24"/>
          <w:szCs w:val="24"/>
        </w:rPr>
        <w:t>時</w:t>
      </w:r>
    </w:p>
    <w:p w14:paraId="2400940E" w14:textId="2CE90BEE" w:rsidR="00AB57B5" w:rsidRDefault="00635A33" w:rsidP="00314E52">
      <w:pPr>
        <w:ind w:firstLineChars="700" w:firstLine="1680"/>
        <w:jc w:val="left"/>
        <w:rPr>
          <w:rFonts w:ascii="HGS明朝B" w:eastAsia="HGS明朝B" w:hAnsi="BIZ UDゴシック"/>
          <w:sz w:val="24"/>
          <w:szCs w:val="24"/>
        </w:rPr>
      </w:pPr>
      <w:r>
        <w:rPr>
          <w:rFonts w:ascii="HGS明朝B" w:eastAsia="HGS明朝B" w:hAnsi="BIZ UDゴシック" w:hint="eastAsia"/>
          <w:sz w:val="24"/>
          <w:szCs w:val="24"/>
        </w:rPr>
        <w:t xml:space="preserve">　　　　　　※金</w:t>
      </w:r>
      <w:r w:rsidR="0009471C">
        <w:rPr>
          <w:rFonts w:ascii="HGS明朝B" w:eastAsia="HGS明朝B" w:hAnsi="BIZ UDゴシック" w:hint="eastAsia"/>
          <w:sz w:val="24"/>
          <w:szCs w:val="24"/>
        </w:rPr>
        <w:t>・土・日曜日、祝祭日を除く</w:t>
      </w:r>
    </w:p>
    <w:p w14:paraId="037B6974" w14:textId="77777777" w:rsidR="00314E52" w:rsidRPr="006B0D52" w:rsidRDefault="00314E52" w:rsidP="00314E52">
      <w:pPr>
        <w:ind w:firstLineChars="700" w:firstLine="1680"/>
        <w:jc w:val="left"/>
        <w:rPr>
          <w:rFonts w:ascii="HGS明朝B" w:eastAsia="HGS明朝B" w:hAnsi="BIZ UDゴシック" w:hint="eastAsia"/>
          <w:sz w:val="24"/>
          <w:szCs w:val="24"/>
        </w:rPr>
      </w:pPr>
    </w:p>
    <w:p w14:paraId="5B4FE799" w14:textId="2AE8F8B2" w:rsidR="0009471C" w:rsidRDefault="00AB57B5" w:rsidP="00AB57B5">
      <w:pPr>
        <w:ind w:firstLineChars="700" w:firstLine="1680"/>
        <w:rPr>
          <w:rFonts w:ascii="HGS明朝B" w:eastAsia="HGS明朝B" w:hAnsi="BIZ UDゴシック"/>
          <w:sz w:val="24"/>
          <w:szCs w:val="24"/>
        </w:rPr>
      </w:pPr>
      <w:r w:rsidRPr="006B0D52">
        <w:rPr>
          <w:rFonts w:ascii="HGS明朝B" w:eastAsia="HGS明朝B" w:hAnsi="BIZ UDゴシック" w:hint="eastAsia"/>
          <w:sz w:val="24"/>
          <w:szCs w:val="24"/>
        </w:rPr>
        <w:t>場　所　　ホシザキ南九</w:t>
      </w:r>
      <w:r w:rsidR="0009471C">
        <w:rPr>
          <w:rFonts w:ascii="HGS明朝B" w:eastAsia="HGS明朝B" w:hAnsi="BIZ UDゴシック" w:hint="eastAsia"/>
          <w:sz w:val="24"/>
          <w:szCs w:val="24"/>
        </w:rPr>
        <w:t>（株）</w:t>
      </w:r>
      <w:r w:rsidRPr="006B0D52">
        <w:rPr>
          <w:rFonts w:ascii="HGS明朝B" w:eastAsia="HGS明朝B" w:hAnsi="BIZ UDゴシック" w:hint="eastAsia"/>
          <w:sz w:val="24"/>
          <w:szCs w:val="24"/>
        </w:rPr>
        <w:t>本社</w:t>
      </w:r>
      <w:r w:rsidR="0009471C">
        <w:rPr>
          <w:rFonts w:ascii="HGS明朝B" w:eastAsia="HGS明朝B" w:hAnsi="BIZ UDゴシック" w:hint="eastAsia"/>
          <w:sz w:val="24"/>
          <w:szCs w:val="24"/>
        </w:rPr>
        <w:t>１F</w:t>
      </w:r>
    </w:p>
    <w:p w14:paraId="37455F28" w14:textId="749BE801" w:rsidR="00AB57B5" w:rsidRDefault="00AB57B5" w:rsidP="0009471C">
      <w:pPr>
        <w:ind w:firstLineChars="1500" w:firstLine="3600"/>
        <w:rPr>
          <w:rFonts w:ascii="HGS明朝B" w:eastAsia="HGS明朝B" w:hAnsi="BIZ UDゴシック"/>
          <w:sz w:val="24"/>
          <w:szCs w:val="24"/>
        </w:rPr>
      </w:pPr>
      <w:r w:rsidRPr="006B0D52">
        <w:rPr>
          <w:rFonts w:ascii="HGS明朝B" w:eastAsia="HGS明朝B" w:hAnsi="BIZ UDゴシック" w:hint="eastAsia"/>
          <w:sz w:val="24"/>
          <w:szCs w:val="24"/>
        </w:rPr>
        <w:t>（鹿児島市下荒田4-41-11）</w:t>
      </w:r>
    </w:p>
    <w:p w14:paraId="1C207649" w14:textId="0C174348" w:rsidR="00314E52" w:rsidRDefault="00314E52" w:rsidP="00314E52">
      <w:pPr>
        <w:rPr>
          <w:rFonts w:ascii="HGS明朝B" w:eastAsia="HGS明朝B" w:hAnsi="BIZ UDゴシック"/>
          <w:sz w:val="24"/>
          <w:szCs w:val="24"/>
        </w:rPr>
      </w:pPr>
      <w:r>
        <w:rPr>
          <w:rFonts w:ascii="HGS明朝B" w:eastAsia="HGS明朝B" w:hAnsi="BIZ UDゴシック" w:hint="eastAsia"/>
          <w:sz w:val="24"/>
          <w:szCs w:val="24"/>
        </w:rPr>
        <w:t xml:space="preserve">　　　　　　　　　　　　ホシザキ南九（株）熊本支店</w:t>
      </w:r>
    </w:p>
    <w:p w14:paraId="035C3D43" w14:textId="119B757B" w:rsidR="00314E52" w:rsidRPr="006B0D52" w:rsidRDefault="00314E52" w:rsidP="00314E52">
      <w:pPr>
        <w:rPr>
          <w:rFonts w:ascii="HGS明朝B" w:eastAsia="HGS明朝B" w:hAnsi="BIZ UDゴシック" w:hint="eastAsia"/>
          <w:sz w:val="24"/>
          <w:szCs w:val="24"/>
        </w:rPr>
      </w:pPr>
      <w:r>
        <w:rPr>
          <w:rFonts w:ascii="HGS明朝B" w:eastAsia="HGS明朝B" w:hAnsi="BIZ UDゴシック" w:hint="eastAsia"/>
          <w:sz w:val="24"/>
          <w:szCs w:val="24"/>
        </w:rPr>
        <w:t xml:space="preserve">　　　　　　　　　　　　　　　（熊本市南</w:t>
      </w:r>
      <w:bookmarkStart w:id="0" w:name="_GoBack"/>
      <w:bookmarkEnd w:id="0"/>
      <w:r>
        <w:rPr>
          <w:rFonts w:ascii="HGS明朝B" w:eastAsia="HGS明朝B" w:hAnsi="BIZ UDゴシック" w:hint="eastAsia"/>
          <w:sz w:val="24"/>
          <w:szCs w:val="24"/>
        </w:rPr>
        <w:t>区田井島2-1-38）</w:t>
      </w:r>
    </w:p>
    <w:p w14:paraId="2666B6FC" w14:textId="73EEA6C7" w:rsidR="00AB57B5" w:rsidRDefault="00AB57B5" w:rsidP="00AB57B5">
      <w:pPr>
        <w:ind w:firstLineChars="700" w:firstLine="1680"/>
        <w:rPr>
          <w:rFonts w:ascii="HGS明朝B" w:eastAsia="HGS明朝B" w:hAnsi="BIZ UDゴシック"/>
          <w:sz w:val="24"/>
          <w:szCs w:val="24"/>
        </w:rPr>
      </w:pPr>
      <w:r w:rsidRPr="006B0D52">
        <w:rPr>
          <w:rFonts w:ascii="HGS明朝B" w:eastAsia="HGS明朝B" w:hAnsi="BIZ UDゴシック" w:hint="eastAsia"/>
          <w:sz w:val="24"/>
          <w:szCs w:val="24"/>
        </w:rPr>
        <w:t>その他　  容器は各自持参</w:t>
      </w:r>
      <w:r w:rsidR="0009471C">
        <w:rPr>
          <w:rFonts w:ascii="HGS明朝B" w:eastAsia="HGS明朝B" w:hAnsi="BIZ UDゴシック" w:hint="eastAsia"/>
          <w:sz w:val="24"/>
          <w:szCs w:val="24"/>
        </w:rPr>
        <w:t>願います。</w:t>
      </w:r>
      <w:r w:rsidRPr="006B0D52">
        <w:rPr>
          <w:rFonts w:ascii="HGS明朝B" w:eastAsia="HGS明朝B" w:hAnsi="BIZ UDゴシック" w:hint="eastAsia"/>
          <w:sz w:val="24"/>
          <w:szCs w:val="24"/>
        </w:rPr>
        <w:t>1人2リットルまで</w:t>
      </w:r>
    </w:p>
    <w:p w14:paraId="25812598" w14:textId="078DF83E" w:rsidR="0009471C" w:rsidRDefault="0009471C" w:rsidP="00AB57B5">
      <w:pPr>
        <w:ind w:firstLineChars="700" w:firstLine="1680"/>
        <w:rPr>
          <w:rFonts w:ascii="HGS明朝B" w:eastAsia="HGS明朝B" w:hAnsi="BIZ UDゴシック"/>
          <w:sz w:val="24"/>
          <w:szCs w:val="24"/>
        </w:rPr>
      </w:pPr>
      <w:r>
        <w:rPr>
          <w:rFonts w:ascii="HGS明朝B" w:eastAsia="HGS明朝B" w:hAnsi="BIZ UDゴシック" w:hint="eastAsia"/>
          <w:sz w:val="24"/>
          <w:szCs w:val="24"/>
        </w:rPr>
        <w:t xml:space="preserve">　　　　　期間中は何回でもご利用頂けます。</w:t>
      </w:r>
    </w:p>
    <w:p w14:paraId="7CA60EDE" w14:textId="2F479CE4" w:rsidR="00AB57B5" w:rsidRPr="006B0D52" w:rsidRDefault="00DD43A8" w:rsidP="00314E52">
      <w:pPr>
        <w:pStyle w:val="a7"/>
        <w:rPr>
          <w:rFonts w:ascii="HGS明朝B" w:eastAsia="HGS明朝B" w:hAnsi="BIZ UDゴシック" w:hint="eastAsia"/>
          <w:sz w:val="24"/>
          <w:szCs w:val="24"/>
        </w:rPr>
      </w:pPr>
      <w:r w:rsidRPr="006B0D52">
        <w:rPr>
          <w:rFonts w:ascii="HGS明朝B" w:eastAsia="HGS明朝B" w:hAnsi="BIZ UDゴシック" w:hint="eastAsia"/>
          <w:sz w:val="24"/>
          <w:szCs w:val="24"/>
        </w:rPr>
        <w:t>以上</w:t>
      </w:r>
    </w:p>
    <w:p w14:paraId="71CD2F91" w14:textId="77777777" w:rsidR="00056EF5" w:rsidRDefault="00AB57B5" w:rsidP="00AB57B5">
      <w:pPr>
        <w:rPr>
          <w:rFonts w:ascii="HGS明朝B" w:eastAsia="HGS明朝B" w:hAnsi="BIZ UDゴシック"/>
          <w:sz w:val="24"/>
          <w:szCs w:val="24"/>
        </w:rPr>
      </w:pPr>
      <w:r w:rsidRPr="006B0D52">
        <w:rPr>
          <w:rFonts w:ascii="HGS明朝B" w:eastAsia="HGS明朝B" w:hAnsi="BIZ UDゴシック" w:hint="eastAsia"/>
          <w:sz w:val="24"/>
          <w:szCs w:val="24"/>
        </w:rPr>
        <w:t>【お問い合わせ】</w:t>
      </w:r>
    </w:p>
    <w:p w14:paraId="5353647A" w14:textId="055A60BC" w:rsidR="00AB57B5" w:rsidRPr="006B0D52" w:rsidRDefault="00AB57B5" w:rsidP="00056EF5">
      <w:pPr>
        <w:ind w:firstLineChars="500" w:firstLine="1200"/>
        <w:rPr>
          <w:rFonts w:ascii="HGS明朝B" w:eastAsia="HGS明朝B" w:hAnsi="BIZ UDゴシック"/>
          <w:sz w:val="24"/>
          <w:szCs w:val="24"/>
        </w:rPr>
      </w:pPr>
      <w:r w:rsidRPr="006B0D52">
        <w:rPr>
          <w:rFonts w:ascii="HGS明朝B" w:eastAsia="HGS明朝B" w:hAnsi="BIZ UDゴシック" w:hint="eastAsia"/>
          <w:sz w:val="24"/>
          <w:szCs w:val="24"/>
        </w:rPr>
        <w:t>ホシザキ南九株式会社</w:t>
      </w:r>
      <w:r w:rsidR="00056EF5">
        <w:rPr>
          <w:rFonts w:ascii="HGS明朝B" w:eastAsia="HGS明朝B" w:hAnsi="BIZ UDゴシック" w:hint="eastAsia"/>
          <w:sz w:val="24"/>
          <w:szCs w:val="24"/>
        </w:rPr>
        <w:t xml:space="preserve">　　</w:t>
      </w:r>
      <w:r w:rsidRPr="006B0D52">
        <w:rPr>
          <w:rFonts w:ascii="HGS明朝B" w:eastAsia="HGS明朝B" w:hAnsi="BIZ UDゴシック" w:hint="eastAsia"/>
          <w:sz w:val="24"/>
          <w:szCs w:val="24"/>
        </w:rPr>
        <w:t xml:space="preserve"> 営業本部　</w:t>
      </w:r>
      <w:r w:rsidR="00056EF5">
        <w:rPr>
          <w:rFonts w:ascii="HGS明朝B" w:eastAsia="HGS明朝B" w:hAnsi="BIZ UDゴシック" w:hint="eastAsia"/>
          <w:sz w:val="24"/>
          <w:szCs w:val="24"/>
        </w:rPr>
        <w:t>上山崎</w:t>
      </w:r>
      <w:r w:rsidRPr="006B0D52">
        <w:rPr>
          <w:rFonts w:ascii="HGS明朝B" w:eastAsia="HGS明朝B" w:hAnsi="BIZ UDゴシック" w:hint="eastAsia"/>
          <w:sz w:val="24"/>
          <w:szCs w:val="24"/>
        </w:rPr>
        <w:t xml:space="preserve">　TEL：099-813-0007</w:t>
      </w:r>
    </w:p>
    <w:sectPr w:rsidR="00AB57B5" w:rsidRPr="006B0D52" w:rsidSect="00AB57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D5B3E" w14:textId="77777777" w:rsidR="00D240CB" w:rsidRDefault="00D240CB" w:rsidP="008C3207">
      <w:r>
        <w:separator/>
      </w:r>
    </w:p>
  </w:endnote>
  <w:endnote w:type="continuationSeparator" w:id="0">
    <w:p w14:paraId="522BF891" w14:textId="77777777" w:rsidR="00D240CB" w:rsidRDefault="00D240CB" w:rsidP="008C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明朝B">
    <w:panose1 w:val="02020800000000000000"/>
    <w:charset w:val="80"/>
    <w:family w:val="roma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4A822" w14:textId="77777777" w:rsidR="00D240CB" w:rsidRDefault="00D240CB" w:rsidP="008C3207">
      <w:r>
        <w:separator/>
      </w:r>
    </w:p>
  </w:footnote>
  <w:footnote w:type="continuationSeparator" w:id="0">
    <w:p w14:paraId="55AA2E48" w14:textId="77777777" w:rsidR="00D240CB" w:rsidRDefault="00D240CB" w:rsidP="008C3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A8"/>
    <w:rsid w:val="00056EF5"/>
    <w:rsid w:val="0009471C"/>
    <w:rsid w:val="00282568"/>
    <w:rsid w:val="00314E52"/>
    <w:rsid w:val="0052532D"/>
    <w:rsid w:val="005425E3"/>
    <w:rsid w:val="00623043"/>
    <w:rsid w:val="00635A33"/>
    <w:rsid w:val="006B0D52"/>
    <w:rsid w:val="008C3207"/>
    <w:rsid w:val="009917AD"/>
    <w:rsid w:val="00AB57B5"/>
    <w:rsid w:val="00D240CB"/>
    <w:rsid w:val="00DD43A8"/>
    <w:rsid w:val="00E9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411CA3"/>
  <w15:chartTrackingRefBased/>
  <w15:docId w15:val="{701F3156-DACB-4730-A992-40157A6D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43A8"/>
  </w:style>
  <w:style w:type="character" w:customStyle="1" w:styleId="a4">
    <w:name w:val="日付 (文字)"/>
    <w:basedOn w:val="a0"/>
    <w:link w:val="a3"/>
    <w:uiPriority w:val="99"/>
    <w:semiHidden/>
    <w:rsid w:val="00DD43A8"/>
  </w:style>
  <w:style w:type="paragraph" w:styleId="a5">
    <w:name w:val="Note Heading"/>
    <w:basedOn w:val="a"/>
    <w:next w:val="a"/>
    <w:link w:val="a6"/>
    <w:uiPriority w:val="99"/>
    <w:unhideWhenUsed/>
    <w:rsid w:val="00DD43A8"/>
    <w:pPr>
      <w:jc w:val="center"/>
    </w:pPr>
  </w:style>
  <w:style w:type="character" w:customStyle="1" w:styleId="a6">
    <w:name w:val="記 (文字)"/>
    <w:basedOn w:val="a0"/>
    <w:link w:val="a5"/>
    <w:uiPriority w:val="99"/>
    <w:rsid w:val="00DD43A8"/>
  </w:style>
  <w:style w:type="paragraph" w:styleId="a7">
    <w:name w:val="Closing"/>
    <w:basedOn w:val="a"/>
    <w:link w:val="a8"/>
    <w:uiPriority w:val="99"/>
    <w:unhideWhenUsed/>
    <w:rsid w:val="00DD43A8"/>
    <w:pPr>
      <w:jc w:val="right"/>
    </w:pPr>
  </w:style>
  <w:style w:type="character" w:customStyle="1" w:styleId="a8">
    <w:name w:val="結語 (文字)"/>
    <w:basedOn w:val="a0"/>
    <w:link w:val="a7"/>
    <w:uiPriority w:val="99"/>
    <w:rsid w:val="00DD43A8"/>
  </w:style>
  <w:style w:type="paragraph" w:styleId="a9">
    <w:name w:val="Balloon Text"/>
    <w:basedOn w:val="a"/>
    <w:link w:val="aa"/>
    <w:uiPriority w:val="99"/>
    <w:semiHidden/>
    <w:unhideWhenUsed/>
    <w:rsid w:val="000947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471C"/>
    <w:rPr>
      <w:rFonts w:asciiTheme="majorHAnsi" w:eastAsiaTheme="majorEastAsia" w:hAnsiTheme="majorHAnsi" w:cstheme="majorBidi"/>
      <w:sz w:val="18"/>
      <w:szCs w:val="18"/>
    </w:rPr>
  </w:style>
  <w:style w:type="paragraph" w:styleId="ab">
    <w:name w:val="header"/>
    <w:basedOn w:val="a"/>
    <w:link w:val="ac"/>
    <w:uiPriority w:val="99"/>
    <w:unhideWhenUsed/>
    <w:rsid w:val="008C3207"/>
    <w:pPr>
      <w:tabs>
        <w:tab w:val="center" w:pos="4252"/>
        <w:tab w:val="right" w:pos="8504"/>
      </w:tabs>
      <w:snapToGrid w:val="0"/>
    </w:pPr>
  </w:style>
  <w:style w:type="character" w:customStyle="1" w:styleId="ac">
    <w:name w:val="ヘッダー (文字)"/>
    <w:basedOn w:val="a0"/>
    <w:link w:val="ab"/>
    <w:uiPriority w:val="99"/>
    <w:rsid w:val="008C3207"/>
  </w:style>
  <w:style w:type="paragraph" w:styleId="ad">
    <w:name w:val="footer"/>
    <w:basedOn w:val="a"/>
    <w:link w:val="ae"/>
    <w:uiPriority w:val="99"/>
    <w:unhideWhenUsed/>
    <w:rsid w:val="008C3207"/>
    <w:pPr>
      <w:tabs>
        <w:tab w:val="center" w:pos="4252"/>
        <w:tab w:val="right" w:pos="8504"/>
      </w:tabs>
      <w:snapToGrid w:val="0"/>
    </w:pPr>
  </w:style>
  <w:style w:type="character" w:customStyle="1" w:styleId="ae">
    <w:name w:val="フッター (文字)"/>
    <w:basedOn w:val="a0"/>
    <w:link w:val="ad"/>
    <w:uiPriority w:val="99"/>
    <w:rsid w:val="008C3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anma</dc:creator>
  <cp:keywords/>
  <dc:description/>
  <cp:lastModifiedBy>中間　悠介</cp:lastModifiedBy>
  <cp:revision>3</cp:revision>
  <cp:lastPrinted>2020-05-13T00:42:00Z</cp:lastPrinted>
  <dcterms:created xsi:type="dcterms:W3CDTF">2020-05-13T08:01:00Z</dcterms:created>
  <dcterms:modified xsi:type="dcterms:W3CDTF">2020-05-14T02:44:00Z</dcterms:modified>
</cp:coreProperties>
</file>